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8E" w:rsidRPr="0029028E" w:rsidRDefault="0029028E" w:rsidP="0029028E">
      <w:pPr>
        <w:pStyle w:val="Default"/>
        <w:rPr>
          <w:lang w:val="sk-SK"/>
        </w:rPr>
      </w:pPr>
    </w:p>
    <w:p w:rsidR="0029028E" w:rsidRPr="0029028E" w:rsidRDefault="0029028E" w:rsidP="0029028E">
      <w:pPr>
        <w:pStyle w:val="Default"/>
        <w:rPr>
          <w:sz w:val="32"/>
          <w:szCs w:val="32"/>
          <w:lang w:val="sk-SK"/>
        </w:rPr>
      </w:pPr>
      <w:r w:rsidRPr="0029028E">
        <w:rPr>
          <w:lang w:val="sk-SK"/>
        </w:rPr>
        <w:t xml:space="preserve"> </w:t>
      </w:r>
      <w:r w:rsidRPr="0029028E">
        <w:rPr>
          <w:b/>
          <w:bCs/>
          <w:i/>
          <w:iCs/>
          <w:sz w:val="32"/>
          <w:szCs w:val="32"/>
          <w:lang w:val="sk-SK"/>
        </w:rPr>
        <w:t xml:space="preserve">Zoznam vecí, potrieb a učebných pomôcok do 1. ročníka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i/>
          <w:iCs/>
          <w:sz w:val="22"/>
          <w:szCs w:val="22"/>
          <w:lang w:val="sk-SK"/>
        </w:rPr>
        <w:t xml:space="preserve">Písanky: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511 – 3 ks – Slovenský jazyk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511 s pomocnou </w:t>
      </w:r>
      <w:proofErr w:type="spellStart"/>
      <w:r w:rsidRPr="0029028E">
        <w:rPr>
          <w:sz w:val="22"/>
          <w:szCs w:val="22"/>
          <w:lang w:val="sk-SK"/>
        </w:rPr>
        <w:t>liniatúrou</w:t>
      </w:r>
      <w:proofErr w:type="spellEnd"/>
      <w:r w:rsidRPr="0029028E">
        <w:rPr>
          <w:sz w:val="22"/>
          <w:szCs w:val="22"/>
          <w:lang w:val="sk-SK"/>
        </w:rPr>
        <w:t xml:space="preserve"> – 3 ks – Písanie (obaliť), Diktáty (neobaľovať)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523 – 3 ks – Matematika (obaliť), Päťminútovky (neobaľovať)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M 420 – </w:t>
      </w:r>
      <w:r>
        <w:rPr>
          <w:sz w:val="22"/>
          <w:szCs w:val="22"/>
          <w:lang w:val="sk-SK"/>
        </w:rPr>
        <w:t>1</w:t>
      </w:r>
      <w:r w:rsidRPr="0029028E">
        <w:rPr>
          <w:sz w:val="22"/>
          <w:szCs w:val="22"/>
          <w:lang w:val="sk-SK"/>
        </w:rPr>
        <w:t xml:space="preserve"> ks- (veľký čistý</w:t>
      </w:r>
      <w:r>
        <w:rPr>
          <w:sz w:val="22"/>
          <w:szCs w:val="22"/>
          <w:lang w:val="sk-SK"/>
        </w:rPr>
        <w:t>)</w:t>
      </w:r>
      <w:r w:rsidRPr="0029028E">
        <w:rPr>
          <w:sz w:val="22"/>
          <w:szCs w:val="22"/>
          <w:lang w:val="sk-SK"/>
        </w:rPr>
        <w:t>, Písanie</w:t>
      </w:r>
      <w:r>
        <w:rPr>
          <w:sz w:val="22"/>
          <w:szCs w:val="22"/>
          <w:lang w:val="sk-SK"/>
        </w:rPr>
        <w:t xml:space="preserve"> </w:t>
      </w:r>
      <w:r w:rsidRPr="0029028E">
        <w:rPr>
          <w:sz w:val="22"/>
          <w:szCs w:val="22"/>
          <w:lang w:val="sk-SK"/>
        </w:rPr>
        <w:t xml:space="preserve">( obaliť)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>624 – slovníček</w:t>
      </w:r>
      <w:r>
        <w:rPr>
          <w:sz w:val="22"/>
          <w:szCs w:val="22"/>
          <w:lang w:val="sk-SK"/>
        </w:rPr>
        <w:t xml:space="preserve"> </w:t>
      </w:r>
      <w:r w:rsidRPr="0029028E">
        <w:rPr>
          <w:sz w:val="22"/>
          <w:szCs w:val="22"/>
          <w:lang w:val="sk-SK"/>
        </w:rPr>
        <w:t xml:space="preserve"> - Oznamy – 1 ks (obaliť)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obaly na zošity, učebnice a pracovné zošity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- na písanky napísať meno, školský rok, triedu </w:t>
      </w:r>
    </w:p>
    <w:p w:rsidR="0029028E" w:rsidRPr="0029028E" w:rsidRDefault="0029028E" w:rsidP="0029028E">
      <w:pPr>
        <w:pStyle w:val="Default"/>
        <w:rPr>
          <w:b/>
          <w:bCs/>
          <w:i/>
          <w:iCs/>
          <w:sz w:val="22"/>
          <w:szCs w:val="22"/>
          <w:lang w:val="sk-SK"/>
        </w:rPr>
      </w:pP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i/>
          <w:iCs/>
          <w:sz w:val="22"/>
          <w:szCs w:val="22"/>
          <w:lang w:val="sk-SK"/>
        </w:rPr>
        <w:t xml:space="preserve">Peračník: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ceruzky č. 2 – 2 ks (vždy zastrúhané)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nožnice (kvalitné)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pastelky (vždy zastrúhané)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guma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strúhadlo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tyčinkové lepidlo </w:t>
      </w:r>
      <w:r>
        <w:rPr>
          <w:sz w:val="22"/>
          <w:szCs w:val="22"/>
          <w:lang w:val="sk-SK"/>
        </w:rPr>
        <w:t>(kvalitné)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neskôr budú ešte potrebovať - plniace alebo </w:t>
      </w:r>
      <w:proofErr w:type="spellStart"/>
      <w:r w:rsidRPr="0029028E">
        <w:rPr>
          <w:sz w:val="22"/>
          <w:szCs w:val="22"/>
          <w:lang w:val="sk-SK"/>
        </w:rPr>
        <w:t>bombičkové</w:t>
      </w:r>
      <w:proofErr w:type="spellEnd"/>
      <w:r w:rsidRPr="0029028E">
        <w:rPr>
          <w:sz w:val="22"/>
          <w:szCs w:val="22"/>
          <w:lang w:val="sk-SK"/>
        </w:rPr>
        <w:t xml:space="preserve"> pero (ľaváci môžu mať keramické pero) </w:t>
      </w:r>
    </w:p>
    <w:p w:rsidR="0029028E" w:rsidRDefault="0029028E" w:rsidP="0029028E">
      <w:pPr>
        <w:pStyle w:val="Default"/>
        <w:rPr>
          <w:b/>
          <w:bCs/>
          <w:i/>
          <w:iCs/>
          <w:sz w:val="22"/>
          <w:szCs w:val="22"/>
          <w:lang w:val="sk-SK"/>
        </w:rPr>
      </w:pP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i/>
          <w:iCs/>
          <w:sz w:val="22"/>
          <w:szCs w:val="22"/>
          <w:lang w:val="sk-SK"/>
        </w:rPr>
        <w:t xml:space="preserve">V aktovke budú neustále: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nožnice</w:t>
      </w:r>
    </w:p>
    <w:p w:rsid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>malé pravítko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lepidlo</w:t>
      </w:r>
      <w:r w:rsidRPr="0029028E">
        <w:rPr>
          <w:sz w:val="22"/>
          <w:szCs w:val="22"/>
          <w:lang w:val="sk-SK"/>
        </w:rPr>
        <w:t xml:space="preserve"> </w:t>
      </w:r>
    </w:p>
    <w:p w:rsidR="0029028E" w:rsidRDefault="0029028E" w:rsidP="0029028E">
      <w:pPr>
        <w:pStyle w:val="Default"/>
        <w:rPr>
          <w:b/>
          <w:bCs/>
          <w:i/>
          <w:iCs/>
          <w:sz w:val="22"/>
          <w:szCs w:val="22"/>
          <w:lang w:val="sk-SK"/>
        </w:rPr>
      </w:pP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i/>
          <w:iCs/>
          <w:sz w:val="22"/>
          <w:szCs w:val="22"/>
          <w:lang w:val="sk-SK"/>
        </w:rPr>
        <w:t xml:space="preserve">Telesná výchova: </w:t>
      </w:r>
    </w:p>
    <w:p w:rsid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>tričko s krátkym rukávom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tepláky</w:t>
      </w:r>
      <w:r w:rsidRPr="0029028E">
        <w:rPr>
          <w:sz w:val="22"/>
          <w:szCs w:val="22"/>
          <w:lang w:val="sk-SK"/>
        </w:rPr>
        <w:t xml:space="preserve">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ponožky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tenisky </w:t>
      </w:r>
      <w:r>
        <w:rPr>
          <w:sz w:val="22"/>
          <w:szCs w:val="22"/>
          <w:lang w:val="sk-SK"/>
        </w:rPr>
        <w:t xml:space="preserve">s bielou podrážkou </w:t>
      </w:r>
      <w:r w:rsidRPr="0029028E">
        <w:rPr>
          <w:sz w:val="22"/>
          <w:szCs w:val="22"/>
          <w:lang w:val="sk-SK"/>
        </w:rPr>
        <w:t xml:space="preserve">(botasky, cvičky)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sz w:val="22"/>
          <w:szCs w:val="22"/>
          <w:lang w:val="sk-SK"/>
        </w:rPr>
        <w:t xml:space="preserve">všetko podpísať, alebo inak označiť </w:t>
      </w:r>
      <w:r w:rsidRPr="0029028E">
        <w:rPr>
          <w:sz w:val="22"/>
          <w:szCs w:val="22"/>
          <w:lang w:val="sk-SK"/>
        </w:rPr>
        <w:t xml:space="preserve">a priniesť vo vrecúšku na stiahnutie – vrecúško tiež podpísať </w:t>
      </w:r>
    </w:p>
    <w:p w:rsidR="0029028E" w:rsidRDefault="0029028E" w:rsidP="0029028E">
      <w:pPr>
        <w:pStyle w:val="Default"/>
        <w:rPr>
          <w:b/>
          <w:bCs/>
          <w:i/>
          <w:iCs/>
          <w:sz w:val="22"/>
          <w:szCs w:val="22"/>
          <w:lang w:val="sk-SK"/>
        </w:rPr>
      </w:pP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i/>
          <w:iCs/>
          <w:sz w:val="22"/>
          <w:szCs w:val="22"/>
          <w:lang w:val="sk-SK"/>
        </w:rPr>
        <w:t xml:space="preserve">Výtvarná výchova: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pracovný plášť (košeľa, tričko)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proofErr w:type="spellStart"/>
      <w:r w:rsidRPr="0029028E">
        <w:rPr>
          <w:sz w:val="22"/>
          <w:szCs w:val="22"/>
          <w:lang w:val="sk-SK"/>
        </w:rPr>
        <w:t>voskovky</w:t>
      </w:r>
      <w:proofErr w:type="spellEnd"/>
      <w:r w:rsidRPr="0029028E">
        <w:rPr>
          <w:sz w:val="22"/>
          <w:szCs w:val="22"/>
          <w:lang w:val="sk-SK"/>
        </w:rPr>
        <w:t xml:space="preserve">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vodové farby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dva guľaté štetce rozdielnych veľkostí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čierny tuž + pierko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>univerzálne disperzné lepidlo tekuté lepidlo (</w:t>
      </w:r>
      <w:proofErr w:type="spellStart"/>
      <w:r w:rsidRPr="0029028E">
        <w:rPr>
          <w:sz w:val="22"/>
          <w:szCs w:val="22"/>
          <w:lang w:val="sk-SK"/>
        </w:rPr>
        <w:t>Pritt</w:t>
      </w:r>
      <w:proofErr w:type="spellEnd"/>
      <w:r w:rsidRPr="0029028E">
        <w:rPr>
          <w:sz w:val="22"/>
          <w:szCs w:val="22"/>
          <w:lang w:val="sk-SK"/>
        </w:rPr>
        <w:t xml:space="preserve">, </w:t>
      </w:r>
      <w:proofErr w:type="spellStart"/>
      <w:r w:rsidRPr="0029028E">
        <w:rPr>
          <w:sz w:val="22"/>
          <w:szCs w:val="22"/>
          <w:lang w:val="sk-SK"/>
        </w:rPr>
        <w:t>Wurstol</w:t>
      </w:r>
      <w:proofErr w:type="spellEnd"/>
      <w:r w:rsidRPr="0029028E">
        <w:rPr>
          <w:sz w:val="22"/>
          <w:szCs w:val="22"/>
          <w:lang w:val="sk-SK"/>
        </w:rPr>
        <w:t xml:space="preserve">)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plastelína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>igelit na</w:t>
      </w:r>
      <w:r>
        <w:rPr>
          <w:sz w:val="22"/>
          <w:szCs w:val="22"/>
          <w:lang w:val="sk-SK"/>
        </w:rPr>
        <w:t xml:space="preserve"> celú </w:t>
      </w:r>
      <w:r w:rsidRPr="0029028E">
        <w:rPr>
          <w:sz w:val="22"/>
          <w:szCs w:val="22"/>
          <w:lang w:val="sk-SK"/>
        </w:rPr>
        <w:t xml:space="preserve">lavicu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umelú nádobu na vodu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– všetko podpísať a priniesť </w:t>
      </w:r>
    </w:p>
    <w:p w:rsid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- výkresy A4 – 20 ks, výkresy A3 – 20 ks, </w:t>
      </w:r>
      <w:proofErr w:type="spellStart"/>
      <w:r w:rsidRPr="0029028E">
        <w:rPr>
          <w:sz w:val="22"/>
          <w:szCs w:val="22"/>
          <w:lang w:val="sk-SK"/>
        </w:rPr>
        <w:t>sada</w:t>
      </w:r>
      <w:proofErr w:type="spellEnd"/>
      <w:r w:rsidRPr="0029028E">
        <w:rPr>
          <w:sz w:val="22"/>
          <w:szCs w:val="22"/>
          <w:lang w:val="sk-SK"/>
        </w:rPr>
        <w:t xml:space="preserve"> farebných </w:t>
      </w:r>
      <w:proofErr w:type="spellStart"/>
      <w:r w:rsidRPr="0029028E">
        <w:rPr>
          <w:sz w:val="22"/>
          <w:szCs w:val="22"/>
          <w:lang w:val="sk-SK"/>
        </w:rPr>
        <w:t>papiero</w:t>
      </w:r>
      <w:proofErr w:type="spellEnd"/>
      <w:r w:rsidRPr="0029028E">
        <w:rPr>
          <w:sz w:val="22"/>
          <w:szCs w:val="22"/>
          <w:lang w:val="sk-SK"/>
        </w:rPr>
        <w:t xml:space="preserve">, podpísaná </w:t>
      </w:r>
    </w:p>
    <w:p w:rsidR="0029028E" w:rsidRDefault="0029028E" w:rsidP="0029028E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-pred každou hodinou sa dozvedia potrebné pomôcky, ktoré si majú priniesť 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i/>
          <w:iCs/>
          <w:sz w:val="22"/>
          <w:szCs w:val="22"/>
          <w:lang w:val="sk-SK"/>
        </w:rPr>
        <w:t xml:space="preserve">Ďalej: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prezúvky</w:t>
      </w:r>
      <w:proofErr w:type="spellEnd"/>
    </w:p>
    <w:p w:rsid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papierové vreckovky – celé balenie </w:t>
      </w:r>
    </w:p>
    <w:p w:rsidR="0029028E" w:rsidRPr="0029028E" w:rsidRDefault="0029028E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 </w:t>
      </w:r>
    </w:p>
    <w:p w:rsidR="0029028E" w:rsidRPr="0029028E" w:rsidRDefault="0029028E" w:rsidP="0029028E">
      <w:pPr>
        <w:pStyle w:val="Default"/>
        <w:rPr>
          <w:sz w:val="23"/>
          <w:szCs w:val="23"/>
          <w:lang w:val="sk-SK"/>
        </w:rPr>
      </w:pPr>
      <w:r w:rsidRPr="0029028E">
        <w:rPr>
          <w:sz w:val="23"/>
          <w:szCs w:val="23"/>
          <w:lang w:val="sk-SK"/>
        </w:rPr>
        <w:t xml:space="preserve">Je potrebné všetky veci označiť menom alebo značkou. </w:t>
      </w:r>
    </w:p>
    <w:p w:rsidR="00CB7690" w:rsidRPr="0029028E" w:rsidRDefault="0029028E" w:rsidP="0029028E">
      <w:pPr>
        <w:rPr>
          <w:lang w:val="sk-SK"/>
        </w:rPr>
      </w:pPr>
      <w:r w:rsidRPr="0029028E">
        <w:rPr>
          <w:sz w:val="23"/>
          <w:szCs w:val="23"/>
          <w:lang w:val="sk-SK"/>
        </w:rPr>
        <w:t>V septembri počítajte aj s určitými finančnými výdavkami na ZRPŠ, triedny fond,  stravné, poplatky za Školský klub detí a iné- podľa požiadaviek školy a jednotlivých triednych učiteliek.</w:t>
      </w:r>
    </w:p>
    <w:sectPr w:rsidR="00CB7690" w:rsidRPr="0029028E" w:rsidSect="00CB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28E"/>
    <w:rsid w:val="0029028E"/>
    <w:rsid w:val="00CB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6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0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2015-08-25T11:30:00Z</dcterms:created>
  <dcterms:modified xsi:type="dcterms:W3CDTF">2015-08-25T11:30:00Z</dcterms:modified>
</cp:coreProperties>
</file>